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7D" w:rsidRDefault="001D1C7D" w:rsidP="00D426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ascii="Calibri,Bold" w:hAnsi="Calibri,Bold" w:cs="Calibri,Bold"/>
          <w:b/>
          <w:bCs/>
        </w:rPr>
        <w:t>ZAKRESY TEMATYCZNE PRAC MAGISTERSKICH REALIZOWANYCH W POSZCZEGÓLNYCH SPECJALNOŚCIACH WYDZIAŁU BIOLOGII</w:t>
      </w:r>
      <w:r w:rsidR="002F7EFC">
        <w:rPr>
          <w:rFonts w:ascii="Calibri,Bold" w:hAnsi="Calibri,Bold" w:cs="Calibri,Bold"/>
          <w:b/>
          <w:bCs/>
        </w:rPr>
        <w:t xml:space="preserve">, </w:t>
      </w:r>
      <w:r w:rsidR="002F7EFC" w:rsidRPr="00D4260B">
        <w:rPr>
          <w:rFonts w:ascii="Calibri,Bold" w:hAnsi="Calibri,Bold" w:cs="Calibri,Bold"/>
          <w:b/>
          <w:bCs/>
        </w:rPr>
        <w:t>KIERUNEK BIOLOGIA</w:t>
      </w:r>
      <w:r w:rsidR="00D4260B">
        <w:rPr>
          <w:rFonts w:ascii="Calibri,Bold" w:hAnsi="Calibri,Bold" w:cs="Calibri,Bold"/>
          <w:b/>
          <w:bCs/>
        </w:rPr>
        <w:t xml:space="preserve"> </w:t>
      </w:r>
      <w:r w:rsidR="002F7EFC">
        <w:rPr>
          <w:b/>
          <w:bCs/>
        </w:rPr>
        <w:t xml:space="preserve"> (cykl kształcenia 2020-2022</w:t>
      </w:r>
      <w:r>
        <w:rPr>
          <w:b/>
          <w:bCs/>
        </w:rPr>
        <w:t>)</w:t>
      </w:r>
      <w:r w:rsidR="002F7EFC">
        <w:rPr>
          <w:b/>
          <w:bCs/>
        </w:rPr>
        <w:tab/>
      </w:r>
    </w:p>
    <w:p w:rsidR="00D4260B" w:rsidRPr="00D4260B" w:rsidRDefault="00D4260B" w:rsidP="00D426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25"/>
        <w:gridCol w:w="5723"/>
        <w:gridCol w:w="3043"/>
        <w:gridCol w:w="1389"/>
      </w:tblGrid>
      <w:tr w:rsidR="001D1C7D" w:rsidRPr="007A2F02" w:rsidTr="00D4260B">
        <w:trPr>
          <w:jc w:val="center"/>
        </w:trPr>
        <w:tc>
          <w:tcPr>
            <w:tcW w:w="543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25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5723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Zakresy tematyczne</w:t>
            </w:r>
          </w:p>
        </w:tc>
        <w:tc>
          <w:tcPr>
            <w:tcW w:w="3043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Nazwisko opiekuna</w:t>
            </w:r>
          </w:p>
        </w:tc>
        <w:tc>
          <w:tcPr>
            <w:tcW w:w="1389" w:type="dxa"/>
            <w:vAlign w:val="center"/>
          </w:tcPr>
          <w:p w:rsidR="001D1C7D" w:rsidRDefault="001D1C7D" w:rsidP="008C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 na specjalności</w:t>
            </w:r>
          </w:p>
        </w:tc>
      </w:tr>
      <w:tr w:rsidR="001D1C7D" w:rsidRPr="007A2F02" w:rsidTr="00D4260B">
        <w:trPr>
          <w:jc w:val="center"/>
        </w:trPr>
        <w:tc>
          <w:tcPr>
            <w:tcW w:w="543" w:type="dxa"/>
            <w:vAlign w:val="center"/>
          </w:tcPr>
          <w:p w:rsidR="001D1C7D" w:rsidRPr="007A2F02" w:rsidRDefault="00D4260B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Biotechnologia roślin, grzybów i porostów</w:t>
            </w:r>
          </w:p>
        </w:tc>
        <w:tc>
          <w:tcPr>
            <w:tcW w:w="5723" w:type="dxa"/>
          </w:tcPr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Wyprowadzenie haploidalnych linii </w:t>
            </w:r>
            <w:proofErr w:type="spellStart"/>
            <w:r w:rsidRPr="00B313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Nicotiana</w:t>
            </w:r>
            <w:proofErr w:type="spellEnd"/>
            <w:r w:rsidRPr="00B313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3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tabacum</w:t>
            </w:r>
            <w:proofErr w:type="spellEnd"/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edycja </w:t>
            </w:r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genomu metodą CRISPR-</w:t>
            </w:r>
            <w:proofErr w:type="spellStart"/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</w:t>
            </w:r>
            <w:proofErr w:type="spellEnd"/>
            <w:r w:rsidRPr="00B3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 cukrów na regulację proces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ów starzenia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fototropiny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</w:t>
            </w:r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Arabidopsis</w:t>
            </w:r>
            <w:proofErr w:type="spellEnd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thaliana</w:t>
            </w:r>
            <w:proofErr w:type="spellEnd"/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 </w:t>
            </w:r>
            <w:r w:rsidRPr="00B3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F7EFC" w:rsidRPr="00774F4F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F7EFC" w:rsidRPr="00774F4F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F7EFC" w:rsidRPr="00B31395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Otrzymanie i charakterystyka fizjologiczna podwójnych mutantów </w:t>
            </w:r>
            <w:proofErr w:type="spellStart"/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grf</w:t>
            </w:r>
            <w:proofErr w:type="spellEnd"/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Arabidopsis</w:t>
            </w:r>
            <w:proofErr w:type="spellEnd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thaliana</w:t>
            </w:r>
            <w:proofErr w:type="spellEnd"/>
            <w:r w:rsidRPr="007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 </w:t>
            </w:r>
          </w:p>
          <w:p w:rsidR="002F7EFC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F7EFC" w:rsidRPr="00B31395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F7EFC" w:rsidRPr="00774F4F" w:rsidRDefault="002F7EFC" w:rsidP="002F7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Akumulacja i mobilizacja wosków w nasionach transgenicznych roślin </w:t>
            </w:r>
            <w:proofErr w:type="spellStart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Arabidopsis</w:t>
            </w:r>
            <w:proofErr w:type="spellEnd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thaliana</w:t>
            </w:r>
            <w:proofErr w:type="spellEnd"/>
            <w:r w:rsidRPr="00B3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Camelina</w:t>
            </w:r>
            <w:proofErr w:type="spellEnd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1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sativa</w:t>
            </w:r>
            <w:proofErr w:type="spellEnd"/>
            <w:r w:rsidRPr="00B3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1D1C7D" w:rsidRPr="007A2F02" w:rsidRDefault="001D1C7D" w:rsidP="001C08D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D1C7D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Chincinska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(Katedra Fizjologii i Biotechnologii Roślin)</w:t>
            </w:r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2F7EFC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F7EFC">
              <w:rPr>
                <w:rStyle w:val="Pogrubienie"/>
                <w:rFonts w:ascii="Times New Roman" w:hAnsi="Times New Roman" w:cs="Times New Roman"/>
                <w:b w:val="0"/>
              </w:rPr>
              <w:t xml:space="preserve">dr Aleksandra </w:t>
            </w:r>
            <w:proofErr w:type="spellStart"/>
            <w:r w:rsidRPr="002F7EFC">
              <w:rPr>
                <w:rStyle w:val="Pogrubienie"/>
                <w:rFonts w:ascii="Times New Roman" w:hAnsi="Times New Roman" w:cs="Times New Roman"/>
                <w:b w:val="0"/>
              </w:rPr>
              <w:t>Eckstein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Katedra Fizjologii i Biotechnologii Roślin</w:t>
            </w:r>
          </w:p>
          <w:p w:rsidR="002F7EFC" w:rsidRDefault="002F7EFC" w:rsidP="002F7EFC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dr Aleksandra </w:t>
            </w:r>
            <w:proofErr w:type="spellStart"/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Eckstein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(Katedra Fizjologii i Biotechnologii Roślin)</w:t>
            </w:r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Miklaszewska</w:t>
            </w:r>
          </w:p>
          <w:p w:rsidR="00C47FF6" w:rsidRPr="002F7EFC" w:rsidRDefault="00C47FF6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6">
              <w:rPr>
                <w:rFonts w:ascii="Times New Roman" w:hAnsi="Times New Roman" w:cs="Times New Roman"/>
                <w:sz w:val="24"/>
                <w:szCs w:val="24"/>
              </w:rPr>
              <w:t>(Katedra Fizjologii i Biotechnologii Roślin)</w:t>
            </w:r>
          </w:p>
        </w:tc>
        <w:tc>
          <w:tcPr>
            <w:tcW w:w="1389" w:type="dxa"/>
          </w:tcPr>
          <w:p w:rsidR="001D1C7D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7A2F02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os. </w:t>
            </w:r>
          </w:p>
        </w:tc>
      </w:tr>
      <w:tr w:rsidR="001D1C7D" w:rsidRPr="002F7EFC" w:rsidTr="00D4260B">
        <w:trPr>
          <w:jc w:val="center"/>
        </w:trPr>
        <w:tc>
          <w:tcPr>
            <w:tcW w:w="543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Align w:val="center"/>
          </w:tcPr>
          <w:p w:rsidR="001D1C7D" w:rsidRPr="007A2F02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02">
              <w:rPr>
                <w:rFonts w:ascii="Times New Roman" w:hAnsi="Times New Roman" w:cs="Times New Roman"/>
                <w:sz w:val="24"/>
                <w:szCs w:val="24"/>
              </w:rPr>
              <w:t>Toksykologia środowiska wodnego</w:t>
            </w:r>
          </w:p>
        </w:tc>
        <w:tc>
          <w:tcPr>
            <w:tcW w:w="5723" w:type="dxa"/>
          </w:tcPr>
          <w:p w:rsid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Toksyczność wybranych niesteroidowych leków przeciwzapalnych względem jednokomórkowej zielenicy planktonowej </w:t>
            </w:r>
            <w:r w:rsidRPr="002F7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Chlorella </w:t>
            </w:r>
            <w:proofErr w:type="spellStart"/>
            <w:r w:rsidRPr="002F7EFC"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  <w:proofErr w:type="spellEnd"/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5CA8" w:rsidRDefault="00FC5CA8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Statystyczna analiza i prezentacja wyników badań toksykologicznych.  </w:t>
            </w:r>
          </w:p>
          <w:p w:rsidR="00FC5CA8" w:rsidRPr="002F7EFC" w:rsidRDefault="00FC5CA8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Optymalizacja analizy ekspresji wybranych genów </w:t>
            </w:r>
            <w:r w:rsidRPr="002F7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związanych z funkcjonowaniem chloroplastu </w:t>
            </w:r>
          </w:p>
          <w:p w:rsid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i mitochondrium komórek </w:t>
            </w:r>
            <w:proofErr w:type="spellStart"/>
            <w:r w:rsidRPr="002F7EFC">
              <w:rPr>
                <w:rFonts w:ascii="Times New Roman" w:hAnsi="Times New Roman" w:cs="Times New Roman"/>
                <w:i/>
                <w:sz w:val="24"/>
                <w:szCs w:val="24"/>
              </w:rPr>
              <w:t>Chlamydomonas</w:t>
            </w:r>
            <w:proofErr w:type="spellEnd"/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C5CA8" w:rsidRPr="002F7EFC" w:rsidRDefault="00FC5CA8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7D" w:rsidRPr="007A2F02" w:rsidRDefault="002F7EFC" w:rsidP="002F7E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Użyteczność analizy wzrostu korzenia </w:t>
            </w:r>
            <w:proofErr w:type="spellStart"/>
            <w:r w:rsidRPr="002F7EFC">
              <w:rPr>
                <w:rFonts w:ascii="Times New Roman" w:hAnsi="Times New Roman" w:cs="Times New Roman"/>
                <w:i/>
                <w:sz w:val="24"/>
                <w:szCs w:val="24"/>
              </w:rPr>
              <w:t>Lemna</w:t>
            </w:r>
            <w:proofErr w:type="spellEnd"/>
            <w:r w:rsidRPr="002F7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minor</w:t>
            </w: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 xml:space="preserve"> w szacowaniu toksyczności chemicznych zanieczyszczeń środowiska wodnego.</w:t>
            </w:r>
          </w:p>
        </w:tc>
        <w:tc>
          <w:tcPr>
            <w:tcW w:w="3043" w:type="dxa"/>
          </w:tcPr>
          <w:p w:rsidR="002F7EFC" w:rsidRPr="002F7EFC" w:rsidRDefault="002F7EFC" w:rsidP="00FC5CA8">
            <w:pPr>
              <w:pStyle w:val="Zawartotabeli"/>
              <w:snapToGrid w:val="0"/>
              <w:spacing w:line="276" w:lineRule="auto"/>
              <w:ind w:hanging="284"/>
              <w:jc w:val="center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2F7EFC">
              <w:rPr>
                <w:rFonts w:cs="Times New Roman"/>
                <w:color w:val="000000"/>
                <w:sz w:val="22"/>
                <w:szCs w:val="22"/>
                <w:lang w:val="sv-SE"/>
              </w:rPr>
              <w:lastRenderedPageBreak/>
              <w:t>dr hab. Anna Aksmann,</w:t>
            </w:r>
          </w:p>
          <w:p w:rsidR="002F7EFC" w:rsidRPr="002F7EFC" w:rsidRDefault="002F7EFC" w:rsidP="00FC5CA8">
            <w:pPr>
              <w:pStyle w:val="Zawartotabeli"/>
              <w:snapToGrid w:val="0"/>
              <w:spacing w:line="276" w:lineRule="auto"/>
              <w:ind w:hanging="284"/>
              <w:jc w:val="center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2F7EFC">
              <w:rPr>
                <w:rFonts w:cs="Times New Roman"/>
                <w:color w:val="000000"/>
                <w:sz w:val="22"/>
                <w:szCs w:val="22"/>
                <w:lang w:val="sv-SE"/>
              </w:rPr>
              <w:t>prof. UG</w:t>
            </w:r>
          </w:p>
          <w:p w:rsidR="001D1C7D" w:rsidRDefault="001D1C7D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7A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C5CA8" w:rsidRPr="00D4260B" w:rsidRDefault="00FC5CA8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FC">
              <w:rPr>
                <w:rFonts w:ascii="Times New Roman" w:hAnsi="Times New Roman" w:cs="Times New Roman"/>
                <w:color w:val="000000"/>
              </w:rPr>
              <w:t xml:space="preserve">dr Agnieszka </w:t>
            </w:r>
            <w:proofErr w:type="spellStart"/>
            <w:r w:rsidRPr="002F7EFC">
              <w:rPr>
                <w:rFonts w:ascii="Times New Roman" w:hAnsi="Times New Roman" w:cs="Times New Roman"/>
                <w:color w:val="000000"/>
              </w:rPr>
              <w:t>Baścik-Remisiewicz</w:t>
            </w:r>
            <w:proofErr w:type="spellEnd"/>
          </w:p>
          <w:p w:rsid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CA8" w:rsidRDefault="00FC5CA8" w:rsidP="002F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dr hab. Wojciech Pokora,</w:t>
            </w:r>
          </w:p>
          <w:p w:rsidR="002F7EFC" w:rsidRP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prof. UG</w:t>
            </w:r>
          </w:p>
          <w:p w:rsidR="002F7EFC" w:rsidRP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A8" w:rsidRDefault="00FC5CA8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C" w:rsidRP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:rsidR="002F7EFC" w:rsidRPr="002F7EFC" w:rsidRDefault="002F7EFC" w:rsidP="002F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Tukaj</w:t>
            </w:r>
          </w:p>
        </w:tc>
        <w:tc>
          <w:tcPr>
            <w:tcW w:w="1389" w:type="dxa"/>
          </w:tcPr>
          <w:p w:rsidR="001D1C7D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1 os. 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C5CA8" w:rsidRDefault="00FC5CA8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 os.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C5CA8" w:rsidRDefault="00FC5CA8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 os.</w:t>
            </w: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C5CA8" w:rsidRDefault="00FC5CA8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F7EFC" w:rsidRPr="002F7EFC" w:rsidRDefault="002F7EFC" w:rsidP="008C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 os.</w:t>
            </w:r>
          </w:p>
        </w:tc>
      </w:tr>
    </w:tbl>
    <w:p w:rsidR="001D1C7D" w:rsidRDefault="001D1C7D" w:rsidP="004C1A29">
      <w:pPr>
        <w:jc w:val="center"/>
        <w:rPr>
          <w:b/>
          <w:bCs/>
        </w:rPr>
      </w:pPr>
    </w:p>
    <w:p w:rsidR="00D4260B" w:rsidRPr="004C1A29" w:rsidRDefault="00D4260B" w:rsidP="00D4260B">
      <w:pPr>
        <w:rPr>
          <w:b/>
          <w:bCs/>
        </w:rPr>
      </w:pPr>
      <w:bookmarkStart w:id="0" w:name="_GoBack"/>
      <w:bookmarkEnd w:id="0"/>
    </w:p>
    <w:sectPr w:rsidR="00D4260B" w:rsidRPr="004C1A29" w:rsidSect="004C1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1A29"/>
    <w:rsid w:val="001013A9"/>
    <w:rsid w:val="001B3C45"/>
    <w:rsid w:val="001C08DE"/>
    <w:rsid w:val="001D1C7D"/>
    <w:rsid w:val="002F7EFC"/>
    <w:rsid w:val="003260F2"/>
    <w:rsid w:val="00364254"/>
    <w:rsid w:val="004C1A29"/>
    <w:rsid w:val="0050426C"/>
    <w:rsid w:val="0052417D"/>
    <w:rsid w:val="00744124"/>
    <w:rsid w:val="007A2F02"/>
    <w:rsid w:val="008C474A"/>
    <w:rsid w:val="00913BD7"/>
    <w:rsid w:val="00946032"/>
    <w:rsid w:val="009D450B"/>
    <w:rsid w:val="00AB35D3"/>
    <w:rsid w:val="00B91B8D"/>
    <w:rsid w:val="00C47FF6"/>
    <w:rsid w:val="00D4260B"/>
    <w:rsid w:val="00F172D9"/>
    <w:rsid w:val="00F911A8"/>
    <w:rsid w:val="00FC5CA8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8AE71-8DB3-40D5-9171-3701381E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0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1A2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C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C1A29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F7EFC"/>
    <w:rPr>
      <w:b/>
      <w:bCs/>
    </w:rPr>
  </w:style>
  <w:style w:type="paragraph" w:customStyle="1" w:styleId="Zawartotabeli">
    <w:name w:val="Zawartość tabeli"/>
    <w:basedOn w:val="Normalny"/>
    <w:rsid w:val="002F7E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ZAKRESY TEMATYCZNE PRAC MAGISTERSKICH REALIZOWANYCH W POSZCZEGÓLNYCH SPECJALNOŚCIACH WYDZIAŁU BIOLOGII</vt:lpstr>
    </vt:vector>
  </TitlesOfParts>
  <Company>Uniwersytet Gdański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ZAKRESY TEMATYCZNE PRAC MAGISTERSKICH REALIZOWANYCH W POSZCZEGÓLNYCH SPECJALNOŚCIACH WYDZIAŁU BIOLOGII</dc:title>
  <dc:creator>Jedrzej</dc:creator>
  <cp:lastModifiedBy>KrzysztofG</cp:lastModifiedBy>
  <cp:revision>6</cp:revision>
  <dcterms:created xsi:type="dcterms:W3CDTF">2020-05-28T09:46:00Z</dcterms:created>
  <dcterms:modified xsi:type="dcterms:W3CDTF">2020-06-16T08:41:00Z</dcterms:modified>
</cp:coreProperties>
</file>